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D6B" w:rsidRPr="00472978" w:rsidRDefault="00F00D6B" w:rsidP="00F00D6B">
      <w:pPr>
        <w:spacing w:line="480" w:lineRule="auto"/>
        <w:ind w:firstLine="720"/>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r w:rsidRPr="00472978">
        <w:rPr>
          <w:rFonts w:ascii="Times New Roman" w:hAnsi="Times New Roman" w:cs="Times New Roman"/>
          <w:sz w:val="24"/>
          <w:szCs w:val="24"/>
        </w:rPr>
        <w:t>Name</w:t>
      </w:r>
    </w:p>
    <w:p w:rsidR="00F00D6B" w:rsidRPr="00472978" w:rsidRDefault="00F00D6B" w:rsidP="00F00D6B">
      <w:pPr>
        <w:spacing w:line="480" w:lineRule="auto"/>
        <w:ind w:firstLine="720"/>
        <w:jc w:val="center"/>
        <w:rPr>
          <w:rFonts w:ascii="Times New Roman" w:hAnsi="Times New Roman" w:cs="Times New Roman"/>
          <w:sz w:val="24"/>
          <w:szCs w:val="24"/>
        </w:rPr>
      </w:pPr>
      <w:r w:rsidRPr="00472978">
        <w:rPr>
          <w:rFonts w:ascii="Times New Roman" w:hAnsi="Times New Roman" w:cs="Times New Roman"/>
          <w:sz w:val="24"/>
          <w:szCs w:val="24"/>
        </w:rPr>
        <w:t>Institution</w:t>
      </w:r>
    </w:p>
    <w:p w:rsidR="00F00D6B" w:rsidRPr="00472978" w:rsidRDefault="00F00D6B" w:rsidP="00F00D6B">
      <w:pPr>
        <w:spacing w:line="480" w:lineRule="auto"/>
        <w:ind w:firstLine="720"/>
        <w:jc w:val="center"/>
        <w:rPr>
          <w:rFonts w:ascii="Times New Roman" w:hAnsi="Times New Roman" w:cs="Times New Roman"/>
          <w:sz w:val="24"/>
          <w:szCs w:val="24"/>
        </w:rPr>
      </w:pPr>
      <w:r w:rsidRPr="00472978">
        <w:rPr>
          <w:rFonts w:ascii="Times New Roman" w:hAnsi="Times New Roman" w:cs="Times New Roman"/>
          <w:sz w:val="24"/>
          <w:szCs w:val="24"/>
        </w:rPr>
        <w:t>Date</w:t>
      </w:r>
    </w:p>
    <w:p w:rsidR="00F00D6B" w:rsidRPr="00472978" w:rsidRDefault="00F00D6B" w:rsidP="00F00D6B">
      <w:pPr>
        <w:spacing w:line="480" w:lineRule="auto"/>
        <w:ind w:firstLine="720"/>
        <w:jc w:val="center"/>
        <w:rPr>
          <w:rFonts w:ascii="Times New Roman" w:hAnsi="Times New Roman" w:cs="Times New Roman"/>
          <w:sz w:val="24"/>
          <w:szCs w:val="24"/>
        </w:rPr>
      </w:pPr>
      <w:r w:rsidRPr="00472978">
        <w:rPr>
          <w:rFonts w:ascii="Times New Roman" w:hAnsi="Times New Roman" w:cs="Times New Roman"/>
          <w:sz w:val="24"/>
          <w:szCs w:val="24"/>
        </w:rPr>
        <w:t>MMWR</w:t>
      </w: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ind w:firstLine="720"/>
        <w:jc w:val="center"/>
        <w:rPr>
          <w:rFonts w:ascii="Times New Roman" w:hAnsi="Times New Roman" w:cs="Times New Roman"/>
          <w:sz w:val="24"/>
          <w:szCs w:val="24"/>
        </w:rPr>
      </w:pPr>
    </w:p>
    <w:p w:rsidR="00F00D6B" w:rsidRPr="00472978" w:rsidRDefault="00F00D6B" w:rsidP="00F00D6B">
      <w:pPr>
        <w:spacing w:line="480" w:lineRule="auto"/>
        <w:rPr>
          <w:rFonts w:ascii="Times New Roman" w:hAnsi="Times New Roman" w:cs="Times New Roman"/>
          <w:sz w:val="24"/>
          <w:szCs w:val="24"/>
        </w:rPr>
      </w:pPr>
    </w:p>
    <w:p w:rsidR="00F00D6B" w:rsidRPr="00472978" w:rsidRDefault="00F00D6B" w:rsidP="00F00D6B">
      <w:pPr>
        <w:spacing w:line="480" w:lineRule="auto"/>
        <w:rPr>
          <w:rFonts w:ascii="Times New Roman" w:hAnsi="Times New Roman" w:cs="Times New Roman"/>
          <w:sz w:val="24"/>
          <w:szCs w:val="24"/>
        </w:rPr>
      </w:pPr>
    </w:p>
    <w:p w:rsidR="00F00D6B" w:rsidRDefault="00F00D6B" w:rsidP="00F00D6B">
      <w:pPr>
        <w:spacing w:line="480" w:lineRule="auto"/>
        <w:rPr>
          <w:rFonts w:ascii="Times New Roman" w:hAnsi="Times New Roman" w:cs="Times New Roman"/>
          <w:sz w:val="24"/>
          <w:szCs w:val="24"/>
        </w:rPr>
      </w:pPr>
    </w:p>
    <w:p w:rsidR="00472978" w:rsidRPr="00472978" w:rsidRDefault="00472978" w:rsidP="00472978">
      <w:pPr>
        <w:spacing w:line="480" w:lineRule="auto"/>
        <w:ind w:firstLine="720"/>
        <w:rPr>
          <w:rFonts w:ascii="Times New Roman" w:hAnsi="Times New Roman" w:cs="Times New Roman"/>
          <w:sz w:val="24"/>
          <w:szCs w:val="24"/>
        </w:rPr>
      </w:pPr>
      <w:r w:rsidRPr="00472978">
        <w:rPr>
          <w:rFonts w:ascii="Times New Roman" w:hAnsi="Times New Roman" w:cs="Times New Roman"/>
          <w:sz w:val="24"/>
          <w:szCs w:val="24"/>
        </w:rPr>
        <w:lastRenderedPageBreak/>
        <w:t xml:space="preserve">I have chosen the article by the name New Modes of Disease Transmission created by 20th-century Technology. In the United States, infectious diseases have been known to be a leading cause of death with a history basis. In the United States, the spread of diseases such as hepatitis C virus and Human immunodeficiency virus has been as a result of advancements I technology making them spread over a big region. In the United States, the use of technology has hence led to the transmission of diseases simultaneously though many other countries that is always in contact. The need to self-actualize through travelling to destinations which are habitat for disease carriers. The process coming into contact with the disease carriers leads to the vulnerability of humans to being infected with disease leading to health deterioration overall. There is hence exposure to contracting the disease as the means are many due to technology advancements hence the possibility to reach a wider area over a short period of time. </w:t>
      </w:r>
    </w:p>
    <w:p w:rsidR="00472978" w:rsidRPr="00472978" w:rsidRDefault="00472978" w:rsidP="00472978">
      <w:pPr>
        <w:spacing w:line="480" w:lineRule="auto"/>
        <w:ind w:firstLine="720"/>
        <w:rPr>
          <w:rFonts w:ascii="Times New Roman" w:hAnsi="Times New Roman" w:cs="Times New Roman"/>
          <w:sz w:val="24"/>
          <w:szCs w:val="24"/>
        </w:rPr>
      </w:pPr>
      <w:r w:rsidRPr="00472978">
        <w:rPr>
          <w:rFonts w:ascii="Times New Roman" w:hAnsi="Times New Roman" w:cs="Times New Roman"/>
          <w:sz w:val="24"/>
          <w:szCs w:val="24"/>
        </w:rPr>
        <w:t>The implications of the high rate of disease transmission to the US population is a need to take the relevant actions overall as the health status is reducing. The overall health status of the population is hence at stake due to a high possibility that might merge in contracting these infections, The occurrence of the disease hence requires the right action of the public to curb its spread and the need to develop strategies overall that are effective. The advancements in technology have hence made it possible to develop and come up with medicines that curb the spread. Overall, there are relevant measures taken into consideration with the need to enhance overall health where people are resistant to infections.</w:t>
      </w:r>
    </w:p>
    <w:p w:rsidR="00F00D6B" w:rsidRPr="00472978" w:rsidRDefault="00F00D6B" w:rsidP="00F00D6B">
      <w:pPr>
        <w:spacing w:line="480" w:lineRule="auto"/>
        <w:rPr>
          <w:rFonts w:ascii="Times New Roman" w:hAnsi="Times New Roman" w:cs="Times New Roman"/>
          <w:sz w:val="24"/>
          <w:szCs w:val="24"/>
        </w:rPr>
      </w:pPr>
    </w:p>
    <w:p w:rsidR="00F00D6B" w:rsidRPr="00472978" w:rsidRDefault="00F00D6B" w:rsidP="00F00D6B">
      <w:pPr>
        <w:spacing w:line="480" w:lineRule="auto"/>
        <w:rPr>
          <w:rFonts w:ascii="Times New Roman" w:hAnsi="Times New Roman" w:cs="Times New Roman"/>
          <w:sz w:val="24"/>
          <w:szCs w:val="24"/>
        </w:rPr>
      </w:pPr>
    </w:p>
    <w:p w:rsidR="00F00D6B" w:rsidRDefault="00F00D6B" w:rsidP="00F00D6B">
      <w:pPr>
        <w:spacing w:line="480" w:lineRule="auto"/>
        <w:rPr>
          <w:rFonts w:ascii="Times New Roman" w:hAnsi="Times New Roman" w:cs="Times New Roman"/>
          <w:sz w:val="24"/>
          <w:szCs w:val="24"/>
        </w:rPr>
      </w:pPr>
    </w:p>
    <w:p w:rsidR="00472978" w:rsidRPr="00472978" w:rsidRDefault="00472978" w:rsidP="00F00D6B">
      <w:pPr>
        <w:spacing w:line="480" w:lineRule="auto"/>
        <w:rPr>
          <w:rFonts w:ascii="Times New Roman" w:hAnsi="Times New Roman" w:cs="Times New Roman"/>
          <w:sz w:val="24"/>
          <w:szCs w:val="24"/>
        </w:rPr>
      </w:pPr>
    </w:p>
    <w:p w:rsidR="00F00D6B" w:rsidRPr="00472978" w:rsidRDefault="00F00D6B" w:rsidP="00472978">
      <w:pPr>
        <w:spacing w:line="480" w:lineRule="auto"/>
        <w:jc w:val="center"/>
        <w:rPr>
          <w:rFonts w:ascii="Times New Roman" w:hAnsi="Times New Roman" w:cs="Times New Roman"/>
          <w:sz w:val="24"/>
          <w:szCs w:val="24"/>
        </w:rPr>
      </w:pPr>
      <w:r w:rsidRPr="00472978">
        <w:rPr>
          <w:rFonts w:ascii="Times New Roman" w:hAnsi="Times New Roman" w:cs="Times New Roman"/>
          <w:sz w:val="24"/>
          <w:szCs w:val="24"/>
        </w:rPr>
        <w:lastRenderedPageBreak/>
        <w:t>References</w:t>
      </w:r>
    </w:p>
    <w:p w:rsidR="00F00D6B" w:rsidRPr="00472978" w:rsidRDefault="00F00D6B" w:rsidP="00F00D6B">
      <w:pPr>
        <w:spacing w:line="480" w:lineRule="auto"/>
        <w:rPr>
          <w:rFonts w:ascii="Times New Roman" w:hAnsi="Times New Roman" w:cs="Times New Roman"/>
          <w:sz w:val="24"/>
          <w:szCs w:val="24"/>
        </w:rPr>
      </w:pPr>
      <w:r w:rsidRPr="00472978">
        <w:rPr>
          <w:rFonts w:ascii="Times New Roman" w:eastAsia="Arial Unicode MS" w:hAnsi="Times New Roman" w:cs="Times New Roman"/>
          <w:color w:val="000000"/>
          <w:sz w:val="24"/>
          <w:szCs w:val="24"/>
          <w:shd w:val="clear" w:color="auto" w:fill="FFFFFF"/>
        </w:rPr>
        <w:t xml:space="preserve">Jamison, D. T., World </w:t>
      </w:r>
      <w:proofErr w:type="gramStart"/>
      <w:r w:rsidRPr="00472978">
        <w:rPr>
          <w:rFonts w:ascii="Times New Roman" w:eastAsia="Arial Unicode MS" w:hAnsi="Times New Roman" w:cs="Times New Roman"/>
          <w:color w:val="000000"/>
          <w:sz w:val="24"/>
          <w:szCs w:val="24"/>
          <w:shd w:val="clear" w:color="auto" w:fill="FFFFFF"/>
        </w:rPr>
        <w:t>Bank.,</w:t>
      </w:r>
      <w:proofErr w:type="gramEnd"/>
      <w:r w:rsidRPr="00472978">
        <w:rPr>
          <w:rFonts w:ascii="Times New Roman" w:eastAsia="Arial Unicode MS" w:hAnsi="Times New Roman" w:cs="Times New Roman"/>
          <w:color w:val="000000"/>
          <w:sz w:val="24"/>
          <w:szCs w:val="24"/>
          <w:shd w:val="clear" w:color="auto" w:fill="FFFFFF"/>
        </w:rPr>
        <w:t xml:space="preserve"> &amp; Disease Control Priorities Project. </w:t>
      </w:r>
      <w:proofErr w:type="gramStart"/>
      <w:r w:rsidRPr="00472978">
        <w:rPr>
          <w:rFonts w:ascii="Times New Roman" w:eastAsia="Arial Unicode MS" w:hAnsi="Times New Roman" w:cs="Times New Roman"/>
          <w:color w:val="000000"/>
          <w:sz w:val="24"/>
          <w:szCs w:val="24"/>
          <w:shd w:val="clear" w:color="auto" w:fill="FFFFFF"/>
        </w:rPr>
        <w:t>(2006). </w:t>
      </w:r>
      <w:r w:rsidRPr="00472978">
        <w:rPr>
          <w:rFonts w:ascii="Times New Roman" w:eastAsia="Arial Unicode MS" w:hAnsi="Times New Roman" w:cs="Times New Roman"/>
          <w:i/>
          <w:iCs/>
          <w:color w:val="000000"/>
          <w:sz w:val="24"/>
          <w:szCs w:val="24"/>
          <w:shd w:val="clear" w:color="auto" w:fill="FFFFFF"/>
        </w:rPr>
        <w:t>Disease control priorities in developing countries</w:t>
      </w:r>
      <w:r w:rsidRPr="00472978">
        <w:rPr>
          <w:rFonts w:ascii="Times New Roman" w:eastAsia="Arial Unicode MS" w:hAnsi="Times New Roman" w:cs="Times New Roman"/>
          <w:color w:val="000000"/>
          <w:sz w:val="24"/>
          <w:szCs w:val="24"/>
          <w:shd w:val="clear" w:color="auto" w:fill="FFFFFF"/>
        </w:rPr>
        <w:t>.</w:t>
      </w:r>
      <w:proofErr w:type="gramEnd"/>
      <w:r w:rsidRPr="00472978">
        <w:rPr>
          <w:rFonts w:ascii="Times New Roman" w:eastAsia="Arial Unicode MS" w:hAnsi="Times New Roman" w:cs="Times New Roman"/>
          <w:color w:val="000000"/>
          <w:sz w:val="24"/>
          <w:szCs w:val="24"/>
          <w:shd w:val="clear" w:color="auto" w:fill="FFFFFF"/>
        </w:rPr>
        <w:t xml:space="preserve"> New York: Oxford University Press.</w:t>
      </w:r>
    </w:p>
    <w:sectPr w:rsidR="00F00D6B" w:rsidRPr="00472978" w:rsidSect="00512E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1C76"/>
    <w:rsid w:val="00292172"/>
    <w:rsid w:val="00472978"/>
    <w:rsid w:val="00512EFB"/>
    <w:rsid w:val="005C2359"/>
    <w:rsid w:val="007B1C76"/>
    <w:rsid w:val="00971527"/>
    <w:rsid w:val="009E1374"/>
    <w:rsid w:val="00AC31C8"/>
    <w:rsid w:val="00F00D6B"/>
    <w:rsid w:val="00F451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2020-05-17T16:28:00Z</dcterms:created>
  <dcterms:modified xsi:type="dcterms:W3CDTF">2020-05-17T16:28:00Z</dcterms:modified>
</cp:coreProperties>
</file>